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DE" w:rsidRDefault="007E6CDE" w:rsidP="007E6CDE">
      <w:pPr>
        <w:pStyle w:val="Heading1"/>
        <w:shd w:val="clear" w:color="auto" w:fill="F5F5F5"/>
        <w:spacing w:before="240" w:beforeAutospacing="0" w:after="0" w:afterAutospacing="0"/>
        <w:textAlignment w:val="baseline"/>
        <w:rPr>
          <w:sz w:val="40"/>
          <w:szCs w:val="24"/>
        </w:rPr>
      </w:pPr>
      <w:r>
        <w:rPr>
          <w:noProof/>
        </w:rPr>
        <w:drawing>
          <wp:inline distT="0" distB="0" distL="0" distR="0">
            <wp:extent cx="5943600" cy="1571625"/>
            <wp:effectExtent l="0" t="0" r="0" b="9525"/>
            <wp:docPr id="10" name="Picture 10" descr="Image result for asia ti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sia time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57" b="23077"/>
                    <a:stretch/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8C3" w:rsidRPr="002118C3" w:rsidRDefault="002118C3" w:rsidP="002118C3">
      <w:pPr>
        <w:spacing w:before="24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118C3">
        <w:rPr>
          <w:rFonts w:ascii="Times New Roman" w:hAnsi="Times New Roman" w:cs="Times New Roman"/>
          <w:b/>
          <w:sz w:val="40"/>
          <w:szCs w:val="40"/>
        </w:rPr>
        <w:t>Marginalized Peter Navarro a good sign for Trump-Xi talks</w:t>
      </w:r>
    </w:p>
    <w:p w:rsidR="002118C3" w:rsidRPr="002118C3" w:rsidRDefault="002118C3" w:rsidP="002118C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118C3">
        <w:rPr>
          <w:rFonts w:ascii="Times New Roman" w:hAnsi="Times New Roman" w:cs="Times New Roman"/>
          <w:sz w:val="24"/>
          <w:szCs w:val="24"/>
        </w:rPr>
        <w:t>The National Trade Council Director’s office is moving away from the White House</w:t>
      </w:r>
    </w:p>
    <w:p w:rsidR="002118C3" w:rsidRPr="002118C3" w:rsidRDefault="002118C3" w:rsidP="002118C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118C3">
        <w:rPr>
          <w:rFonts w:ascii="Times New Roman" w:hAnsi="Times New Roman" w:cs="Times New Roman"/>
          <w:sz w:val="24"/>
          <w:szCs w:val="24"/>
        </w:rPr>
        <w:t>David Goldman</w:t>
      </w:r>
      <w:bookmarkStart w:id="0" w:name="_GoBack"/>
      <w:bookmarkEnd w:id="0"/>
    </w:p>
    <w:p w:rsidR="002118C3" w:rsidRPr="002118C3" w:rsidRDefault="002118C3" w:rsidP="002118C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118C3">
        <w:rPr>
          <w:rFonts w:ascii="Times New Roman" w:hAnsi="Times New Roman" w:cs="Times New Roman"/>
          <w:sz w:val="24"/>
          <w:szCs w:val="24"/>
        </w:rPr>
        <w:t>March 31, 2017</w:t>
      </w:r>
    </w:p>
    <w:p w:rsidR="002118C3" w:rsidRPr="002118C3" w:rsidRDefault="002118C3" w:rsidP="002118C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118C3">
        <w:rPr>
          <w:rFonts w:ascii="Times New Roman" w:hAnsi="Times New Roman" w:cs="Times New Roman"/>
          <w:sz w:val="24"/>
          <w:szCs w:val="24"/>
        </w:rPr>
        <w:t>“The more Navarro speaks and writes, the more he marginalizes his influence within the administration,” writes CATO Institute economist Daniel Ikenson.</w:t>
      </w:r>
    </w:p>
    <w:p w:rsidR="00601356" w:rsidRPr="002F20A3" w:rsidRDefault="002118C3" w:rsidP="002118C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118C3">
        <w:rPr>
          <w:rFonts w:ascii="Times New Roman" w:hAnsi="Times New Roman" w:cs="Times New Roman"/>
          <w:sz w:val="24"/>
          <w:szCs w:val="24"/>
        </w:rPr>
        <w:t xml:space="preserve">Navarro </w:t>
      </w:r>
      <w:proofErr w:type="gramStart"/>
      <w:r w:rsidRPr="002118C3">
        <w:rPr>
          <w:rFonts w:ascii="Times New Roman" w:hAnsi="Times New Roman" w:cs="Times New Roman"/>
          <w:sz w:val="24"/>
          <w:szCs w:val="24"/>
        </w:rPr>
        <w:t>hasn’t</w:t>
      </w:r>
      <w:proofErr w:type="gramEnd"/>
      <w:r w:rsidRPr="002118C3">
        <w:rPr>
          <w:rFonts w:ascii="Times New Roman" w:hAnsi="Times New Roman" w:cs="Times New Roman"/>
          <w:sz w:val="24"/>
          <w:szCs w:val="24"/>
        </w:rPr>
        <w:t xml:space="preserve"> turned up in the news cycle for the past two weeks, and his office is moving away from the White House to the Department of Commerce. </w:t>
      </w:r>
      <w:proofErr w:type="gramStart"/>
      <w:r w:rsidRPr="002118C3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Pr="002118C3">
        <w:rPr>
          <w:rFonts w:ascii="Times New Roman" w:hAnsi="Times New Roman" w:cs="Times New Roman"/>
          <w:sz w:val="24"/>
          <w:szCs w:val="24"/>
        </w:rPr>
        <w:t xml:space="preserve"> a good sign for the upcoming talks between President Trump and Chinese President Xi.</w:t>
      </w:r>
    </w:p>
    <w:sectPr w:rsidR="00601356" w:rsidRPr="002F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EBA"/>
    <w:multiLevelType w:val="multilevel"/>
    <w:tmpl w:val="EEBE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D482D"/>
    <w:multiLevelType w:val="multilevel"/>
    <w:tmpl w:val="7544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F0440"/>
    <w:multiLevelType w:val="multilevel"/>
    <w:tmpl w:val="89D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74"/>
    <w:rsid w:val="00190AFB"/>
    <w:rsid w:val="002118C3"/>
    <w:rsid w:val="002F20A3"/>
    <w:rsid w:val="003C50EC"/>
    <w:rsid w:val="00791DD9"/>
    <w:rsid w:val="007E6CDE"/>
    <w:rsid w:val="00801D74"/>
    <w:rsid w:val="00C707CA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57E1"/>
  <w15:chartTrackingRefBased/>
  <w15:docId w15:val="{5DB4CA7E-3CB1-45C7-B512-D24A9910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item">
    <w:name w:val="field-item"/>
    <w:basedOn w:val="DefaultParagraphFont"/>
    <w:rsid w:val="00801D74"/>
  </w:style>
  <w:style w:type="character" w:styleId="Hyperlink">
    <w:name w:val="Hyperlink"/>
    <w:basedOn w:val="DefaultParagraphFont"/>
    <w:uiPriority w:val="99"/>
    <w:semiHidden/>
    <w:unhideWhenUsed/>
    <w:rsid w:val="00801D74"/>
    <w:rPr>
      <w:color w:val="0000FF"/>
      <w:u w:val="single"/>
    </w:rPr>
  </w:style>
  <w:style w:type="paragraph" w:customStyle="1" w:styleId="published-date">
    <w:name w:val="published-date"/>
    <w:basedOn w:val="Normal"/>
    <w:rsid w:val="0080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">
    <w:name w:val="print_html"/>
    <w:basedOn w:val="DefaultParagraphFont"/>
    <w:rsid w:val="00801D74"/>
  </w:style>
  <w:style w:type="character" w:styleId="Emphasis">
    <w:name w:val="Emphasis"/>
    <w:basedOn w:val="DefaultParagraphFont"/>
    <w:uiPriority w:val="20"/>
    <w:qFormat/>
    <w:rsid w:val="00801D74"/>
    <w:rPr>
      <w:i/>
      <w:iCs/>
    </w:rPr>
  </w:style>
  <w:style w:type="character" w:customStyle="1" w:styleId="author-carddetails-container">
    <w:name w:val="author-card__details-container"/>
    <w:basedOn w:val="DefaultParagraphFont"/>
    <w:rsid w:val="00190AFB"/>
  </w:style>
  <w:style w:type="character" w:customStyle="1" w:styleId="author-carddetailsname">
    <w:name w:val="author-card__details__name"/>
    <w:basedOn w:val="DefaultParagraphFont"/>
    <w:rsid w:val="00190AFB"/>
  </w:style>
  <w:style w:type="character" w:customStyle="1" w:styleId="author-cardmicrobio">
    <w:name w:val="author-card__microbio"/>
    <w:basedOn w:val="DefaultParagraphFont"/>
    <w:rsid w:val="00190AFB"/>
  </w:style>
  <w:style w:type="character" w:customStyle="1" w:styleId="timestampdate--published">
    <w:name w:val="timestamp__date--published"/>
    <w:basedOn w:val="DefaultParagraphFont"/>
    <w:rsid w:val="00190AFB"/>
  </w:style>
  <w:style w:type="character" w:customStyle="1" w:styleId="apple-converted-space">
    <w:name w:val="apple-converted-space"/>
    <w:basedOn w:val="DefaultParagraphFont"/>
    <w:rsid w:val="00190AFB"/>
  </w:style>
  <w:style w:type="character" w:customStyle="1" w:styleId="timestampdate--modified">
    <w:name w:val="timestamp__date--modified"/>
    <w:basedOn w:val="DefaultParagraphFont"/>
    <w:rsid w:val="00190AFB"/>
  </w:style>
  <w:style w:type="character" w:styleId="Strong">
    <w:name w:val="Strong"/>
    <w:basedOn w:val="DefaultParagraphFont"/>
    <w:uiPriority w:val="22"/>
    <w:qFormat/>
    <w:rsid w:val="00190AFB"/>
    <w:rPr>
      <w:b/>
      <w:bCs/>
    </w:rPr>
  </w:style>
  <w:style w:type="paragraph" w:customStyle="1" w:styleId="byline">
    <w:name w:val="byline"/>
    <w:basedOn w:val="Normal"/>
    <w:rsid w:val="00C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-date">
    <w:name w:val="byline-date"/>
    <w:basedOn w:val="Normal"/>
    <w:rsid w:val="00C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707CA"/>
  </w:style>
  <w:style w:type="character" w:customStyle="1" w:styleId="credit">
    <w:name w:val="credit"/>
    <w:basedOn w:val="DefaultParagraphFont"/>
    <w:rsid w:val="00C707CA"/>
  </w:style>
  <w:style w:type="character" w:customStyle="1" w:styleId="Heading2Char">
    <w:name w:val="Heading 2 Char"/>
    <w:basedOn w:val="DefaultParagraphFont"/>
    <w:link w:val="Heading2"/>
    <w:uiPriority w:val="9"/>
    <w:semiHidden/>
    <w:rsid w:val="002F2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ad">
    <w:name w:val="lead"/>
    <w:basedOn w:val="Normal"/>
    <w:rsid w:val="002F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hiddeninnarrowenv">
    <w:name w:val="u-hiddeninnarrowenv"/>
    <w:basedOn w:val="DefaultParagraphFont"/>
    <w:rsid w:val="002F20A3"/>
  </w:style>
  <w:style w:type="character" w:customStyle="1" w:styleId="followbutton-bird">
    <w:name w:val="followbutton-bird"/>
    <w:basedOn w:val="DefaultParagraphFont"/>
    <w:rsid w:val="002F20A3"/>
  </w:style>
  <w:style w:type="character" w:customStyle="1" w:styleId="tweetauthor-name">
    <w:name w:val="tweetauthor-name"/>
    <w:basedOn w:val="DefaultParagraphFont"/>
    <w:rsid w:val="002F20A3"/>
  </w:style>
  <w:style w:type="character" w:customStyle="1" w:styleId="tweetauthor-verifiedbadge">
    <w:name w:val="tweetauthor-verifiedbadge"/>
    <w:basedOn w:val="DefaultParagraphFont"/>
    <w:rsid w:val="002F20A3"/>
  </w:style>
  <w:style w:type="character" w:customStyle="1" w:styleId="tweetauthor-screenname">
    <w:name w:val="tweetauthor-screenname"/>
    <w:basedOn w:val="DefaultParagraphFont"/>
    <w:rsid w:val="002F20A3"/>
  </w:style>
  <w:style w:type="paragraph" w:customStyle="1" w:styleId="tweet-text">
    <w:name w:val="tweet-text"/>
    <w:basedOn w:val="Normal"/>
    <w:rsid w:val="002F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ttylink-prefix">
    <w:name w:val="prettylink-prefix"/>
    <w:basedOn w:val="DefaultParagraphFont"/>
    <w:rsid w:val="002F20A3"/>
  </w:style>
  <w:style w:type="character" w:customStyle="1" w:styleId="prettylink-value">
    <w:name w:val="prettylink-value"/>
    <w:basedOn w:val="DefaultParagraphFont"/>
    <w:rsid w:val="002F20A3"/>
  </w:style>
  <w:style w:type="character" w:customStyle="1" w:styleId="u-hiddenvisually">
    <w:name w:val="u-hiddenvisually"/>
    <w:basedOn w:val="DefaultParagraphFont"/>
    <w:rsid w:val="002F20A3"/>
  </w:style>
  <w:style w:type="paragraph" w:customStyle="1" w:styleId="tcu-resetmargin">
    <w:name w:val="tcu-resetmargin"/>
    <w:basedOn w:val="Normal"/>
    <w:rsid w:val="002F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2F20A3"/>
  </w:style>
  <w:style w:type="character" w:customStyle="1" w:styleId="tweetaction-stat">
    <w:name w:val="tweetaction-stat"/>
    <w:basedOn w:val="DefaultParagraphFont"/>
    <w:rsid w:val="002F20A3"/>
  </w:style>
  <w:style w:type="character" w:customStyle="1" w:styleId="Date1">
    <w:name w:val="Date1"/>
    <w:basedOn w:val="DefaultParagraphFont"/>
    <w:rsid w:val="007E6CDE"/>
  </w:style>
  <w:style w:type="character" w:customStyle="1" w:styleId="fb-number">
    <w:name w:val="fb-number"/>
    <w:basedOn w:val="DefaultParagraphFont"/>
    <w:rsid w:val="007E6CDE"/>
  </w:style>
  <w:style w:type="character" w:customStyle="1" w:styleId="com-number">
    <w:name w:val="com-number"/>
    <w:basedOn w:val="DefaultParagraphFont"/>
    <w:rsid w:val="007E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4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52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0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62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9793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870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77694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1651">
                                  <w:marLeft w:val="0"/>
                                  <w:marRight w:val="0"/>
                                  <w:marTop w:val="0"/>
                                  <w:marBottom w:val="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30">
          <w:marLeft w:val="0"/>
          <w:marRight w:val="0"/>
          <w:marTop w:val="0"/>
          <w:marBottom w:val="660"/>
          <w:divBdr>
            <w:top w:val="dotted" w:sz="6" w:space="9" w:color="454C59"/>
            <w:left w:val="none" w:sz="0" w:space="0" w:color="auto"/>
            <w:bottom w:val="dotted" w:sz="6" w:space="9" w:color="454C59"/>
            <w:right w:val="none" w:sz="0" w:space="0" w:color="auto"/>
          </w:divBdr>
        </w:div>
        <w:div w:id="168736141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06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61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4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20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00">
          <w:marLeft w:val="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9246">
              <w:marLeft w:val="0"/>
              <w:marRight w:val="9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Richards</dc:creator>
  <cp:keywords/>
  <dc:description/>
  <cp:lastModifiedBy>Emily Adamec</cp:lastModifiedBy>
  <cp:revision>3</cp:revision>
  <cp:lastPrinted>2017-03-31T13:58:00Z</cp:lastPrinted>
  <dcterms:created xsi:type="dcterms:W3CDTF">2017-03-31T14:01:00Z</dcterms:created>
  <dcterms:modified xsi:type="dcterms:W3CDTF">2017-03-31T20:15:00Z</dcterms:modified>
</cp:coreProperties>
</file>